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003" w:rsidRPr="001C1DB3" w:rsidRDefault="00C15003" w:rsidP="00C15003">
      <w:pPr>
        <w:jc w:val="center"/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ТЕХНИЧЕСКИЕ ТРЕБОВАНИЯ</w:t>
      </w:r>
    </w:p>
    <w:p w:rsidR="00C15003" w:rsidRPr="001C1DB3" w:rsidRDefault="00C15003" w:rsidP="00C15003">
      <w:pPr>
        <w:jc w:val="center"/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к транспортным средствам</w:t>
      </w:r>
    </w:p>
    <w:p w:rsidR="00C15003" w:rsidRDefault="00C15003" w:rsidP="00C150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Категория «Стандарт».</w:t>
      </w:r>
    </w:p>
    <w:p w:rsidR="00C15003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</w:t>
      </w:r>
      <w:r>
        <w:rPr>
          <w:rFonts w:ascii="Times New Roman" w:hAnsi="Times New Roman" w:cs="Times New Roman"/>
        </w:rPr>
        <w:t xml:space="preserve"> независимо от объема двигателя. С</w:t>
      </w:r>
      <w:r w:rsidRPr="001C1DB3">
        <w:rPr>
          <w:rFonts w:ascii="Times New Roman" w:hAnsi="Times New Roman" w:cs="Times New Roman"/>
        </w:rPr>
        <w:t xml:space="preserve"> колесами, укомплектованными</w:t>
      </w:r>
      <w:r>
        <w:rPr>
          <w:rFonts w:ascii="Times New Roman" w:hAnsi="Times New Roman" w:cs="Times New Roman"/>
        </w:rPr>
        <w:t xml:space="preserve"> штатными</w:t>
      </w:r>
      <w:r w:rsidRPr="001C1DB3">
        <w:rPr>
          <w:rFonts w:ascii="Times New Roman" w:hAnsi="Times New Roman" w:cs="Times New Roman"/>
        </w:rPr>
        <w:t xml:space="preserve"> покрышками</w:t>
      </w:r>
      <w:r>
        <w:rPr>
          <w:rFonts w:ascii="Times New Roman" w:hAnsi="Times New Roman" w:cs="Times New Roman"/>
        </w:rPr>
        <w:t xml:space="preserve"> или покрышками маркировки АТ</w:t>
      </w:r>
      <w:r w:rsidRPr="001C1DB3">
        <w:rPr>
          <w:rFonts w:ascii="Times New Roman" w:hAnsi="Times New Roman" w:cs="Times New Roman"/>
        </w:rPr>
        <w:t xml:space="preserve"> размером до 33 дюймов</w:t>
      </w:r>
      <w:r>
        <w:rPr>
          <w:rFonts w:ascii="Times New Roman" w:hAnsi="Times New Roman" w:cs="Times New Roman"/>
        </w:rPr>
        <w:t xml:space="preserve"> (включительно)</w:t>
      </w:r>
      <w:r w:rsidRPr="001C1DB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C15003" w:rsidRDefault="00C15003" w:rsidP="00C1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Список шин категории АТ можно посмотреть здесь:</w:t>
      </w:r>
    </w:p>
    <w:p w:rsidR="00C15003" w:rsidRDefault="00306961" w:rsidP="00C15003">
      <w:pPr>
        <w:rPr>
          <w:rFonts w:ascii="Times New Roman" w:hAnsi="Times New Roman" w:cs="Times New Roman"/>
        </w:rPr>
      </w:pPr>
      <w:hyperlink r:id="rId5" w:history="1">
        <w:r w:rsidR="00C15003" w:rsidRPr="00837A9E">
          <w:rPr>
            <w:rStyle w:val="a3"/>
            <w:rFonts w:ascii="Times New Roman" w:hAnsi="Times New Roman" w:cs="Times New Roman"/>
          </w:rPr>
          <w:t>http://www.extremetyre.ru/tyre.htm?type=4&amp;level=12</w:t>
        </w:r>
      </w:hyperlink>
    </w:p>
    <w:p w:rsidR="00C15003" w:rsidRDefault="00C15003" w:rsidP="00C1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случае отсутствия модели покрышек в справочнике, категория покрышек определяется на ТК (Технической комиссии) техническим комиссаром. </w:t>
      </w:r>
    </w:p>
    <w:p w:rsidR="00C15003" w:rsidRDefault="00442AE0" w:rsidP="00C1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случае,</w:t>
      </w:r>
      <w:r w:rsidR="00C15003">
        <w:rPr>
          <w:rFonts w:ascii="Times New Roman" w:hAnsi="Times New Roman" w:cs="Times New Roman"/>
        </w:rPr>
        <w:t xml:space="preserve"> если автомобиль участника штатно укомплектован покрышками категории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MT</w:t>
      </w:r>
      <w:r w:rsidRPr="00C150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или ХТ, то такой автомобиль причисляется к категории «ТР-</w:t>
      </w:r>
      <w:r w:rsidR="002E1DC2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».</w:t>
      </w:r>
    </w:p>
    <w:p w:rsidR="00C15003" w:rsidRDefault="00442AE0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Разрешается использование лебедки, приводимой в действие мускульной силой человека. Стационарно установленные лебедки на пер</w:t>
      </w:r>
      <w:r>
        <w:rPr>
          <w:rFonts w:ascii="Times New Roman" w:hAnsi="Times New Roman" w:cs="Times New Roman"/>
        </w:rPr>
        <w:t>иод соревнования опечатываются.</w:t>
      </w:r>
    </w:p>
    <w:p w:rsidR="00306961" w:rsidRDefault="00306961" w:rsidP="00C1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Допускается установка цепей противоскольжения.</w:t>
      </w:r>
    </w:p>
    <w:p w:rsidR="00C15003" w:rsidRPr="001C1DB3" w:rsidRDefault="00C15003" w:rsidP="00C15003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</w:t>
      </w:r>
      <w:r w:rsidR="00B975EB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A7323A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независимо от объема двигателя, с колесами, укомплектованными покрышками</w:t>
      </w:r>
      <w:r w:rsidR="00442AE0">
        <w:rPr>
          <w:rFonts w:ascii="Times New Roman" w:hAnsi="Times New Roman" w:cs="Times New Roman"/>
        </w:rPr>
        <w:t xml:space="preserve"> маркировки </w:t>
      </w:r>
      <w:r w:rsidR="00442AE0">
        <w:rPr>
          <w:rFonts w:ascii="Times New Roman" w:hAnsi="Times New Roman" w:cs="Times New Roman"/>
          <w:lang w:val="en-US"/>
        </w:rPr>
        <w:t>MT</w:t>
      </w:r>
      <w:r w:rsidR="00442AE0" w:rsidRPr="00C15003">
        <w:rPr>
          <w:rFonts w:ascii="Times New Roman" w:hAnsi="Times New Roman" w:cs="Times New Roman"/>
        </w:rPr>
        <w:t xml:space="preserve"> </w:t>
      </w:r>
      <w:r w:rsidR="00442AE0">
        <w:rPr>
          <w:rFonts w:ascii="Times New Roman" w:hAnsi="Times New Roman" w:cs="Times New Roman"/>
        </w:rPr>
        <w:t xml:space="preserve">или ХТ, </w:t>
      </w:r>
      <w:r w:rsidRPr="001C1DB3">
        <w:rPr>
          <w:rFonts w:ascii="Times New Roman" w:hAnsi="Times New Roman" w:cs="Times New Roman"/>
        </w:rPr>
        <w:t xml:space="preserve"> размером до 33 дюймов</w:t>
      </w:r>
      <w:r>
        <w:rPr>
          <w:rFonts w:ascii="Times New Roman" w:hAnsi="Times New Roman" w:cs="Times New Roman"/>
        </w:rPr>
        <w:t xml:space="preserve"> 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 xml:space="preserve">). </w:t>
      </w:r>
    </w:p>
    <w:p w:rsidR="00C15003" w:rsidRDefault="00C15003" w:rsidP="00C1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Список шин категории  МТ/</w:t>
      </w:r>
      <w:r>
        <w:rPr>
          <w:rFonts w:ascii="Times New Roman" w:hAnsi="Times New Roman" w:cs="Times New Roman"/>
          <w:lang w:val="en-US"/>
        </w:rPr>
        <w:t>XT</w:t>
      </w:r>
      <w:r w:rsidRPr="000538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можно посмотреть здесь: </w:t>
      </w:r>
    </w:p>
    <w:p w:rsidR="00C15003" w:rsidRDefault="00306961" w:rsidP="00C15003">
      <w:pPr>
        <w:rPr>
          <w:rFonts w:ascii="Times New Roman" w:hAnsi="Times New Roman" w:cs="Times New Roman"/>
        </w:rPr>
      </w:pPr>
      <w:hyperlink r:id="rId6" w:history="1">
        <w:r w:rsidR="00C15003" w:rsidRPr="00837A9E">
          <w:rPr>
            <w:rStyle w:val="a3"/>
            <w:rFonts w:ascii="Times New Roman" w:hAnsi="Times New Roman" w:cs="Times New Roman"/>
          </w:rPr>
          <w:t>http://www.extremetyre.ru/tyre.htm?type=4&amp;level=2</w:t>
        </w:r>
      </w:hyperlink>
    </w:p>
    <w:p w:rsidR="00C15003" w:rsidRDefault="00306961" w:rsidP="00C15003">
      <w:pPr>
        <w:rPr>
          <w:rFonts w:ascii="Times New Roman" w:hAnsi="Times New Roman" w:cs="Times New Roman"/>
        </w:rPr>
      </w:pPr>
      <w:hyperlink r:id="rId7" w:history="1">
        <w:r w:rsidR="00C15003" w:rsidRPr="00837A9E">
          <w:rPr>
            <w:rStyle w:val="a3"/>
            <w:rFonts w:ascii="Times New Roman" w:hAnsi="Times New Roman" w:cs="Times New Roman"/>
          </w:rPr>
          <w:t>http://www.extremetyre.ru/tyre.htm?type=4&amp;level=3</w:t>
        </w:r>
      </w:hyperlink>
    </w:p>
    <w:p w:rsidR="00C15003" w:rsidRDefault="00C15003" w:rsidP="00C1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случае отсутствия модели покрышек в справочнике, категория покрышек определяется на ТК (Технической комиссии) техническим комиссаром. </w:t>
      </w:r>
    </w:p>
    <w:p w:rsidR="00C15003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Разрешается использование лебедки, приводимой в действие мускульной силой человека. Стационарно установленные лебедки на пер</w:t>
      </w:r>
      <w:r>
        <w:rPr>
          <w:rFonts w:ascii="Times New Roman" w:hAnsi="Times New Roman" w:cs="Times New Roman"/>
        </w:rPr>
        <w:t>иод соревнования опечатываются.</w:t>
      </w:r>
    </w:p>
    <w:p w:rsidR="00306961" w:rsidRDefault="00306961" w:rsidP="00C1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Допускается установка цепей противоскольжения.</w:t>
      </w:r>
    </w:p>
    <w:p w:rsidR="00B975EB" w:rsidRPr="001C1DB3" w:rsidRDefault="00B975EB" w:rsidP="00B975EB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ТР-1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B975EB" w:rsidRDefault="00B975EB" w:rsidP="00B975EB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</w:t>
      </w:r>
      <w:r w:rsidR="00795DC7" w:rsidRPr="001C1DB3">
        <w:rPr>
          <w:rFonts w:ascii="Times New Roman" w:hAnsi="Times New Roman" w:cs="Times New Roman"/>
        </w:rPr>
        <w:t>без значительных изменений в конструкции (двигатель, КПП, мосты)</w:t>
      </w:r>
      <w:r w:rsidR="00795DC7">
        <w:rPr>
          <w:rFonts w:ascii="Times New Roman" w:hAnsi="Times New Roman" w:cs="Times New Roman"/>
        </w:rPr>
        <w:t xml:space="preserve">, </w:t>
      </w:r>
      <w:r w:rsidRPr="001C1DB3">
        <w:rPr>
          <w:rFonts w:ascii="Times New Roman" w:hAnsi="Times New Roman" w:cs="Times New Roman"/>
        </w:rPr>
        <w:t>независимо от объема двигателя, с колесами, укомплектованными покрышками</w:t>
      </w:r>
      <w:r>
        <w:rPr>
          <w:rFonts w:ascii="Times New Roman" w:hAnsi="Times New Roman" w:cs="Times New Roman"/>
        </w:rPr>
        <w:t xml:space="preserve"> </w:t>
      </w:r>
      <w:r w:rsidRPr="001C1DB3">
        <w:rPr>
          <w:rFonts w:ascii="Times New Roman" w:hAnsi="Times New Roman" w:cs="Times New Roman"/>
        </w:rPr>
        <w:t>размером до 33 дюймов</w:t>
      </w:r>
      <w:r>
        <w:rPr>
          <w:rFonts w:ascii="Times New Roman" w:hAnsi="Times New Roman" w:cs="Times New Roman"/>
        </w:rPr>
        <w:t xml:space="preserve"> 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 xml:space="preserve">). </w:t>
      </w:r>
    </w:p>
    <w:p w:rsidR="00B975EB" w:rsidRPr="001C1DB3" w:rsidRDefault="00B975EB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B975EB" w:rsidRDefault="00B975EB" w:rsidP="00C15003">
      <w:pPr>
        <w:rPr>
          <w:rFonts w:ascii="Times New Roman" w:hAnsi="Times New Roman" w:cs="Times New Roman"/>
          <w:b/>
          <w:sz w:val="28"/>
          <w:szCs w:val="28"/>
        </w:rPr>
      </w:pPr>
    </w:p>
    <w:p w:rsidR="002624F4" w:rsidRPr="001C1DB3" w:rsidRDefault="002624F4" w:rsidP="002624F4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Категория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ТР-1</w:t>
      </w:r>
      <w:r>
        <w:rPr>
          <w:rFonts w:ascii="Times New Roman" w:hAnsi="Times New Roman" w:cs="Times New Roman"/>
          <w:b/>
          <w:sz w:val="28"/>
          <w:szCs w:val="28"/>
        </w:rPr>
        <w:t>,5»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2624F4" w:rsidRDefault="002624F4" w:rsidP="002624F4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без значительных изменений в конструкции (двигатель, КПП, мосты)</w:t>
      </w:r>
      <w:r>
        <w:rPr>
          <w:rFonts w:ascii="Times New Roman" w:hAnsi="Times New Roman" w:cs="Times New Roman"/>
        </w:rPr>
        <w:t xml:space="preserve">, </w:t>
      </w:r>
      <w:r w:rsidRPr="001C1DB3">
        <w:rPr>
          <w:rFonts w:ascii="Times New Roman" w:hAnsi="Times New Roman" w:cs="Times New Roman"/>
        </w:rPr>
        <w:t>независимо от объема двигателя, с колесами, укомплектованными покрышками</w:t>
      </w:r>
      <w:r>
        <w:rPr>
          <w:rFonts w:ascii="Times New Roman" w:hAnsi="Times New Roman" w:cs="Times New Roman"/>
        </w:rPr>
        <w:t xml:space="preserve"> </w:t>
      </w:r>
      <w:r w:rsidRPr="001C1DB3">
        <w:rPr>
          <w:rFonts w:ascii="Times New Roman" w:hAnsi="Times New Roman" w:cs="Times New Roman"/>
        </w:rPr>
        <w:t>размером до 3</w:t>
      </w:r>
      <w:r>
        <w:rPr>
          <w:rFonts w:ascii="Times New Roman" w:hAnsi="Times New Roman" w:cs="Times New Roman"/>
        </w:rPr>
        <w:t>7</w:t>
      </w:r>
      <w:r w:rsidRPr="001C1DB3">
        <w:rPr>
          <w:rFonts w:ascii="Times New Roman" w:hAnsi="Times New Roman" w:cs="Times New Roman"/>
        </w:rPr>
        <w:t xml:space="preserve"> дюймов</w:t>
      </w:r>
      <w:r>
        <w:rPr>
          <w:rFonts w:ascii="Times New Roman" w:hAnsi="Times New Roman" w:cs="Times New Roman"/>
        </w:rPr>
        <w:t xml:space="preserve"> 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 xml:space="preserve">). </w:t>
      </w: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2624F4" w:rsidRPr="001C1DB3" w:rsidRDefault="002624F4" w:rsidP="002624F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автомобилей данного класса вводятся следующие ограничения</w:t>
      </w:r>
    </w:p>
    <w:p w:rsidR="002624F4" w:rsidRPr="002624F4" w:rsidRDefault="002624F4" w:rsidP="002624F4">
      <w:pPr>
        <w:rPr>
          <w:rFonts w:ascii="Times New Roman" w:hAnsi="Times New Roman" w:cs="Times New Roman"/>
          <w:color w:val="FF0000"/>
        </w:rPr>
      </w:pPr>
      <w:r w:rsidRPr="002624F4">
        <w:rPr>
          <w:rFonts w:ascii="Times New Roman" w:hAnsi="Times New Roman" w:cs="Times New Roman"/>
          <w:color w:val="FF0000"/>
        </w:rPr>
        <w:t>Длина автомобиля - не менее 4600 мм.</w:t>
      </w:r>
    </w:p>
    <w:p w:rsidR="002624F4" w:rsidRPr="002624F4" w:rsidRDefault="002624F4" w:rsidP="002624F4">
      <w:pPr>
        <w:rPr>
          <w:rFonts w:ascii="Times New Roman" w:hAnsi="Times New Roman" w:cs="Times New Roman"/>
          <w:color w:val="FF0000"/>
        </w:rPr>
      </w:pPr>
      <w:r w:rsidRPr="002624F4">
        <w:rPr>
          <w:rFonts w:ascii="Times New Roman" w:hAnsi="Times New Roman" w:cs="Times New Roman"/>
          <w:color w:val="FF0000"/>
        </w:rPr>
        <w:t>Снаряженная масса машины - не менее 1900 кг.</w:t>
      </w:r>
    </w:p>
    <w:p w:rsidR="002624F4" w:rsidRPr="002624F4" w:rsidRDefault="002624F4" w:rsidP="00C15003">
      <w:pPr>
        <w:rPr>
          <w:rFonts w:ascii="Times New Roman" w:hAnsi="Times New Roman" w:cs="Times New Roman"/>
          <w:color w:val="FF0000"/>
        </w:rPr>
      </w:pPr>
      <w:r w:rsidRPr="002624F4">
        <w:rPr>
          <w:rFonts w:ascii="Times New Roman" w:hAnsi="Times New Roman" w:cs="Times New Roman"/>
          <w:color w:val="FF0000"/>
        </w:rPr>
        <w:t>Масса автомобиля без нагрузки определяется по свидетельству о государственной регистрации автомобиля. В случае отсутствия у владельца свидетельства о регистрации на автомобиль, на ТК по умолчанию принимается, что масса автомобиля без нагрузки до 1900 кг.</w:t>
      </w:r>
    </w:p>
    <w:p w:rsidR="00C15003" w:rsidRPr="001C1DB3" w:rsidRDefault="00C15003" w:rsidP="00C15003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 w:rsidR="00442AE0">
        <w:rPr>
          <w:rFonts w:ascii="Times New Roman" w:hAnsi="Times New Roman" w:cs="Times New Roman"/>
          <w:b/>
          <w:sz w:val="28"/>
          <w:szCs w:val="28"/>
        </w:rPr>
        <w:t>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ТР-2</w:t>
      </w:r>
      <w:r w:rsidR="00442AE0">
        <w:rPr>
          <w:rFonts w:ascii="Times New Roman" w:hAnsi="Times New Roman" w:cs="Times New Roman"/>
          <w:b/>
          <w:sz w:val="28"/>
          <w:szCs w:val="28"/>
        </w:rPr>
        <w:t>».</w:t>
      </w:r>
    </w:p>
    <w:p w:rsidR="002624F4" w:rsidRDefault="002624F4" w:rsidP="002624F4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без значительных изменений в конструкции (двигатель, КПП, мосты)</w:t>
      </w:r>
      <w:r>
        <w:rPr>
          <w:rFonts w:ascii="Times New Roman" w:hAnsi="Times New Roman" w:cs="Times New Roman"/>
        </w:rPr>
        <w:t xml:space="preserve">, </w:t>
      </w:r>
      <w:r w:rsidRPr="001C1DB3">
        <w:rPr>
          <w:rFonts w:ascii="Times New Roman" w:hAnsi="Times New Roman" w:cs="Times New Roman"/>
        </w:rPr>
        <w:t>независимо от объема двигателя, с колесами, укомплектованными покрышками</w:t>
      </w:r>
      <w:r>
        <w:rPr>
          <w:rFonts w:ascii="Times New Roman" w:hAnsi="Times New Roman" w:cs="Times New Roman"/>
        </w:rPr>
        <w:t xml:space="preserve"> </w:t>
      </w:r>
      <w:r w:rsidRPr="001C1DB3">
        <w:rPr>
          <w:rFonts w:ascii="Times New Roman" w:hAnsi="Times New Roman" w:cs="Times New Roman"/>
        </w:rPr>
        <w:t>размером до 3</w:t>
      </w:r>
      <w:r w:rsidR="00214F06">
        <w:rPr>
          <w:rFonts w:ascii="Times New Roman" w:hAnsi="Times New Roman" w:cs="Times New Roman"/>
        </w:rPr>
        <w:t>7</w:t>
      </w:r>
      <w:r w:rsidRPr="001C1DB3">
        <w:rPr>
          <w:rFonts w:ascii="Times New Roman" w:hAnsi="Times New Roman" w:cs="Times New Roman"/>
        </w:rPr>
        <w:t xml:space="preserve"> дюймов</w:t>
      </w:r>
      <w:r>
        <w:rPr>
          <w:rFonts w:ascii="Times New Roman" w:hAnsi="Times New Roman" w:cs="Times New Roman"/>
        </w:rPr>
        <w:t xml:space="preserve"> 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 xml:space="preserve">). </w:t>
      </w:r>
    </w:p>
    <w:p w:rsidR="002624F4" w:rsidRDefault="002624F4" w:rsidP="002624F4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C15003" w:rsidRPr="001C1DB3" w:rsidRDefault="00C15003" w:rsidP="00C15003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 w:rsidR="00EA20FA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ТР-3</w:t>
      </w:r>
      <w:r w:rsidR="00EA20FA">
        <w:rPr>
          <w:rFonts w:ascii="Times New Roman" w:hAnsi="Times New Roman" w:cs="Times New Roman"/>
          <w:b/>
          <w:sz w:val="28"/>
          <w:szCs w:val="28"/>
        </w:rPr>
        <w:t>»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2123DF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независимо от объема двигателя, </w:t>
      </w:r>
      <w:r w:rsidR="00EA20FA">
        <w:rPr>
          <w:rFonts w:ascii="Times New Roman" w:hAnsi="Times New Roman" w:cs="Times New Roman"/>
        </w:rPr>
        <w:t xml:space="preserve">не попадающие под </w:t>
      </w:r>
      <w:proofErr w:type="gramStart"/>
      <w:r w:rsidR="00EA20FA">
        <w:rPr>
          <w:rFonts w:ascii="Times New Roman" w:hAnsi="Times New Roman" w:cs="Times New Roman"/>
        </w:rPr>
        <w:t>ТТ</w:t>
      </w:r>
      <w:proofErr w:type="gramEnd"/>
      <w:r w:rsidR="00EA20FA">
        <w:rPr>
          <w:rFonts w:ascii="Times New Roman" w:hAnsi="Times New Roman" w:cs="Times New Roman"/>
        </w:rPr>
        <w:t xml:space="preserve"> категории</w:t>
      </w:r>
      <w:r w:rsidR="00EA20FA" w:rsidRPr="00EA20FA">
        <w:rPr>
          <w:rFonts w:ascii="Times New Roman" w:hAnsi="Times New Roman" w:cs="Times New Roman"/>
        </w:rPr>
        <w:t xml:space="preserve"> </w:t>
      </w:r>
      <w:r w:rsidR="00EA20FA">
        <w:rPr>
          <w:rFonts w:ascii="Times New Roman" w:hAnsi="Times New Roman" w:cs="Times New Roman"/>
        </w:rPr>
        <w:t xml:space="preserve">«ТР-2», </w:t>
      </w:r>
      <w:r w:rsidRPr="001C1DB3">
        <w:rPr>
          <w:rFonts w:ascii="Times New Roman" w:hAnsi="Times New Roman" w:cs="Times New Roman"/>
        </w:rPr>
        <w:t xml:space="preserve"> а также </w:t>
      </w:r>
      <w:proofErr w:type="spellStart"/>
      <w:r w:rsidRPr="001C1DB3">
        <w:rPr>
          <w:rFonts w:ascii="Times New Roman" w:hAnsi="Times New Roman" w:cs="Times New Roman"/>
        </w:rPr>
        <w:t>полноприводн</w:t>
      </w:r>
      <w:r w:rsidR="00EA20FA">
        <w:rPr>
          <w:rFonts w:ascii="Times New Roman" w:hAnsi="Times New Roman" w:cs="Times New Roman"/>
        </w:rPr>
        <w:t>ые</w:t>
      </w:r>
      <w:proofErr w:type="spellEnd"/>
      <w:r w:rsidRPr="001C1DB3">
        <w:rPr>
          <w:rFonts w:ascii="Times New Roman" w:hAnsi="Times New Roman" w:cs="Times New Roman"/>
        </w:rPr>
        <w:t xml:space="preserve"> транспортн</w:t>
      </w:r>
      <w:r w:rsidR="00EA20FA">
        <w:rPr>
          <w:rFonts w:ascii="Times New Roman" w:hAnsi="Times New Roman" w:cs="Times New Roman"/>
        </w:rPr>
        <w:t>ые</w:t>
      </w:r>
      <w:r w:rsidRPr="001C1DB3">
        <w:rPr>
          <w:rFonts w:ascii="Times New Roman" w:hAnsi="Times New Roman" w:cs="Times New Roman"/>
        </w:rPr>
        <w:t xml:space="preserve"> средств</w:t>
      </w:r>
      <w:r w:rsidR="00EA20FA">
        <w:rPr>
          <w:rFonts w:ascii="Times New Roman" w:hAnsi="Times New Roman" w:cs="Times New Roman"/>
        </w:rPr>
        <w:t>а</w:t>
      </w:r>
      <w:r w:rsidRPr="001C1DB3">
        <w:rPr>
          <w:rFonts w:ascii="Times New Roman" w:hAnsi="Times New Roman" w:cs="Times New Roman"/>
        </w:rPr>
        <w:t xml:space="preserve"> со значительными изменениями в конструкции</w:t>
      </w:r>
      <w:r w:rsidR="00EA20FA">
        <w:rPr>
          <w:rFonts w:ascii="Times New Roman" w:hAnsi="Times New Roman" w:cs="Times New Roman"/>
        </w:rPr>
        <w:t xml:space="preserve"> </w:t>
      </w:r>
      <w:r w:rsidR="00EA20FA" w:rsidRPr="001C1DB3">
        <w:rPr>
          <w:rFonts w:ascii="Times New Roman" w:hAnsi="Times New Roman" w:cs="Times New Roman"/>
        </w:rPr>
        <w:t>и оснащении</w:t>
      </w:r>
      <w:r w:rsidR="00EA20FA">
        <w:rPr>
          <w:rFonts w:ascii="Times New Roman" w:hAnsi="Times New Roman" w:cs="Times New Roman"/>
        </w:rPr>
        <w:t xml:space="preserve"> (двигатель</w:t>
      </w:r>
      <w:r w:rsidR="00EA20FA" w:rsidRPr="001C1DB3">
        <w:rPr>
          <w:rFonts w:ascii="Times New Roman" w:hAnsi="Times New Roman" w:cs="Times New Roman"/>
        </w:rPr>
        <w:t>, мосты</w:t>
      </w:r>
      <w:r w:rsidR="00EA20FA">
        <w:rPr>
          <w:rFonts w:ascii="Times New Roman" w:hAnsi="Times New Roman" w:cs="Times New Roman"/>
        </w:rPr>
        <w:t>, рама, кузов)</w:t>
      </w:r>
      <w:r w:rsidRPr="001C1DB3">
        <w:rPr>
          <w:rFonts w:ascii="Times New Roman" w:hAnsi="Times New Roman" w:cs="Times New Roman"/>
        </w:rPr>
        <w:t>, укомплектован</w:t>
      </w:r>
      <w:r w:rsidR="002123DF">
        <w:rPr>
          <w:rFonts w:ascii="Times New Roman" w:hAnsi="Times New Roman" w:cs="Times New Roman"/>
        </w:rPr>
        <w:t>ные</w:t>
      </w:r>
      <w:r w:rsidRPr="001C1DB3">
        <w:rPr>
          <w:rFonts w:ascii="Times New Roman" w:hAnsi="Times New Roman" w:cs="Times New Roman"/>
        </w:rPr>
        <w:t xml:space="preserve"> любыми покрышками, любого размера. </w:t>
      </w:r>
    </w:p>
    <w:p w:rsidR="00C15003" w:rsidRPr="001C1DB3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C15003" w:rsidRPr="001C1DB3" w:rsidRDefault="00C15003" w:rsidP="00C15003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>Категория «ATV».</w:t>
      </w:r>
    </w:p>
    <w:p w:rsidR="00C15003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Мотоциклы, </w:t>
      </w:r>
      <w:proofErr w:type="spellStart"/>
      <w:r w:rsidRPr="001C1DB3">
        <w:rPr>
          <w:rFonts w:ascii="Times New Roman" w:hAnsi="Times New Roman" w:cs="Times New Roman"/>
        </w:rPr>
        <w:t>квадроциклы</w:t>
      </w:r>
      <w:proofErr w:type="spellEnd"/>
      <w:r w:rsidRPr="001C1DB3">
        <w:rPr>
          <w:rFonts w:ascii="Times New Roman" w:hAnsi="Times New Roman" w:cs="Times New Roman"/>
        </w:rPr>
        <w:t xml:space="preserve"> серийного производства. Ограничений по внесению изменений в конструкцию нет.</w:t>
      </w:r>
    </w:p>
    <w:p w:rsidR="00C15003" w:rsidRPr="003E3254" w:rsidRDefault="00C15003" w:rsidP="00C15003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bookmarkStart w:id="0" w:name="_GoBack"/>
      <w:bookmarkEnd w:id="0"/>
      <w:r w:rsidRPr="003E3254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Размер шины </w:t>
      </w:r>
      <w:r w:rsidR="00F11C6A" w:rsidRPr="003E3254">
        <w:rPr>
          <w:rFonts w:ascii="Times New Roman" w:hAnsi="Times New Roman" w:cs="Times New Roman"/>
          <w:b/>
          <w:i/>
          <w:color w:val="FF0000"/>
          <w:sz w:val="28"/>
          <w:szCs w:val="28"/>
        </w:rPr>
        <w:t>рассчитывается</w:t>
      </w:r>
      <w:r w:rsidRPr="003E3254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исходя из маркировки, указанной на боковине.</w:t>
      </w:r>
    </w:p>
    <w:p w:rsidR="00DC3034" w:rsidRDefault="00DC3034"/>
    <w:sectPr w:rsidR="00DC3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003"/>
    <w:rsid w:val="002123DF"/>
    <w:rsid w:val="00214F06"/>
    <w:rsid w:val="002624F4"/>
    <w:rsid w:val="002E1DC2"/>
    <w:rsid w:val="00306961"/>
    <w:rsid w:val="003E777C"/>
    <w:rsid w:val="00442AE0"/>
    <w:rsid w:val="00525EAE"/>
    <w:rsid w:val="006943CE"/>
    <w:rsid w:val="00795DC7"/>
    <w:rsid w:val="00A7323A"/>
    <w:rsid w:val="00B975EB"/>
    <w:rsid w:val="00C15003"/>
    <w:rsid w:val="00D44ED1"/>
    <w:rsid w:val="00DC3034"/>
    <w:rsid w:val="00EA20FA"/>
    <w:rsid w:val="00EA4791"/>
    <w:rsid w:val="00F11C6A"/>
    <w:rsid w:val="00FD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0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50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0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50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xtremetyre.ru/tyre.htm?type=4&amp;level=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xtremetyre.ru/tyre.htm?type=4&amp;level=2" TargetMode="External"/><Relationship Id="rId5" Type="http://schemas.openxmlformats.org/officeDocument/2006/relationships/hyperlink" Target="http://www.extremetyre.ru/tyre.htm?type=4&amp;level=1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Бузланов Алексей Витальевич</dc:creator>
  <cp:lastModifiedBy>Бузланов Алексей Витальевич</cp:lastModifiedBy>
  <cp:revision>2</cp:revision>
  <dcterms:created xsi:type="dcterms:W3CDTF">2015-09-11T13:53:00Z</dcterms:created>
  <dcterms:modified xsi:type="dcterms:W3CDTF">2015-09-11T13:53:00Z</dcterms:modified>
</cp:coreProperties>
</file>